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3975" w14:textId="1D790AA8" w:rsidR="00AC643B" w:rsidRPr="00DF2605" w:rsidRDefault="00BC53F8" w:rsidP="00AC643B">
      <w:pPr>
        <w:pBdr>
          <w:top w:val="single" w:sz="4" w:space="3" w:color="auto"/>
          <w:left w:val="single" w:sz="4" w:space="26" w:color="auto"/>
          <w:bottom w:val="single" w:sz="4" w:space="1" w:color="auto"/>
          <w:right w:val="single" w:sz="4" w:space="4" w:color="auto"/>
        </w:pBdr>
        <w:rPr>
          <w:rFonts w:ascii="Red Hat Display" w:hAnsi="Red Hat Display" w:cs="Red Hat Display"/>
          <w:b/>
          <w:bCs/>
          <w:sz w:val="18"/>
          <w:szCs w:val="21"/>
        </w:rPr>
      </w:pPr>
      <w:r w:rsidRPr="00DF2605">
        <w:rPr>
          <w:rFonts w:ascii="Red Hat Display" w:hAnsi="Red Hat Display" w:cs="Red Hat Display"/>
          <w:b/>
          <w:bCs/>
          <w:sz w:val="18"/>
          <w:szCs w:val="21"/>
        </w:rPr>
        <w:t>WEEK:</w:t>
      </w:r>
      <w:r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</w:r>
      <w:r w:rsidR="00CB34A3" w:rsidRPr="00DF2605">
        <w:rPr>
          <w:rFonts w:ascii="Red Hat Display" w:hAnsi="Red Hat Display" w:cs="Red Hat Display"/>
          <w:b/>
          <w:bCs/>
          <w:sz w:val="18"/>
          <w:szCs w:val="21"/>
        </w:rPr>
        <w:tab/>
        <w:t xml:space="preserve">JAAR: </w:t>
      </w:r>
      <w:r w:rsidR="00C9258D">
        <w:rPr>
          <w:rFonts w:ascii="Red Hat Display" w:hAnsi="Red Hat Display" w:cs="Red Hat Display"/>
          <w:b/>
          <w:bCs/>
          <w:sz w:val="18"/>
          <w:szCs w:val="21"/>
        </w:rPr>
        <w:t>2024</w:t>
      </w:r>
    </w:p>
    <w:p w14:paraId="083E2CC7" w14:textId="77777777" w:rsidR="00AC643B" w:rsidRPr="00DF2605" w:rsidRDefault="00AC643B" w:rsidP="003F3A22">
      <w:pPr>
        <w:rPr>
          <w:rFonts w:ascii="Red Hat Display" w:hAnsi="Red Hat Display" w:cs="Red Hat Display"/>
          <w:sz w:val="18"/>
          <w:szCs w:val="21"/>
        </w:rPr>
      </w:pPr>
    </w:p>
    <w:p w14:paraId="544877A7" w14:textId="3CD98925" w:rsidR="003F3A22" w:rsidRPr="00DF2605" w:rsidRDefault="003F3A22" w:rsidP="003F3A22">
      <w:pPr>
        <w:rPr>
          <w:rFonts w:ascii="Red Hat Display" w:hAnsi="Red Hat Display" w:cs="Red Hat Display"/>
          <w:sz w:val="18"/>
          <w:szCs w:val="21"/>
        </w:rPr>
      </w:pPr>
      <w:r w:rsidRPr="00DF2605">
        <w:rPr>
          <w:rFonts w:ascii="Red Hat Display" w:hAnsi="Red Hat Display" w:cs="Red Hat Display"/>
          <w:b/>
          <w:bCs/>
          <w:sz w:val="18"/>
          <w:szCs w:val="21"/>
        </w:rPr>
        <w:t>Ontvangstcontrole</w:t>
      </w:r>
      <w:r w:rsidRPr="00DF2605">
        <w:rPr>
          <w:rFonts w:ascii="Red Hat Display" w:hAnsi="Red Hat Display" w:cs="Red Hat Display"/>
          <w:sz w:val="18"/>
          <w:szCs w:val="21"/>
        </w:rPr>
        <w:t xml:space="preserve"> </w:t>
      </w:r>
      <w:r w:rsidR="00D36D1E" w:rsidRPr="00DF2605">
        <w:rPr>
          <w:rFonts w:ascii="Red Hat Display" w:hAnsi="Red Hat Display" w:cs="Red Hat Display"/>
          <w:sz w:val="18"/>
          <w:szCs w:val="21"/>
        </w:rPr>
        <w:t>elke leve</w:t>
      </w:r>
      <w:r w:rsidRPr="00DF2605">
        <w:rPr>
          <w:rFonts w:ascii="Red Hat Display" w:hAnsi="Red Hat Display" w:cs="Red Hat Display"/>
          <w:sz w:val="18"/>
          <w:szCs w:val="21"/>
        </w:rPr>
        <w:t>r</w:t>
      </w:r>
      <w:r w:rsidR="00D36D1E" w:rsidRPr="00DF2605">
        <w:rPr>
          <w:rFonts w:ascii="Red Hat Display" w:hAnsi="Red Hat Display" w:cs="Red Hat Display"/>
          <w:sz w:val="18"/>
          <w:szCs w:val="21"/>
        </w:rPr>
        <w:t>ing</w:t>
      </w:r>
      <w:r w:rsidRPr="00DF2605">
        <w:rPr>
          <w:rFonts w:ascii="Red Hat Display" w:hAnsi="Red Hat Display" w:cs="Red Hat Display"/>
          <w:sz w:val="18"/>
          <w:szCs w:val="21"/>
        </w:rPr>
        <w:t xml:space="preserve"> controleren</w:t>
      </w:r>
      <w:r w:rsidR="00D36D1E" w:rsidRPr="00DF2605">
        <w:rPr>
          <w:rFonts w:ascii="Red Hat Display" w:hAnsi="Red Hat Display" w:cs="Red Hat Display"/>
          <w:sz w:val="18"/>
          <w:szCs w:val="21"/>
        </w:rPr>
        <w:t>, r</w:t>
      </w:r>
      <w:r w:rsidRPr="00DF2605">
        <w:rPr>
          <w:rFonts w:ascii="Red Hat Display" w:hAnsi="Red Hat Display" w:cs="Red Hat Display"/>
          <w:sz w:val="18"/>
          <w:szCs w:val="21"/>
        </w:rPr>
        <w:t>egistreren</w:t>
      </w:r>
      <w:r w:rsidR="00D36D1E" w:rsidRPr="00DF2605">
        <w:rPr>
          <w:rFonts w:ascii="Red Hat Display" w:hAnsi="Red Hat Display" w:cs="Red Hat Display"/>
          <w:sz w:val="18"/>
          <w:szCs w:val="21"/>
        </w:rPr>
        <w:t xml:space="preserve"> conform voorschrift hygiënecode</w:t>
      </w:r>
      <w:r w:rsidR="003B4843">
        <w:rPr>
          <w:rFonts w:ascii="Red Hat Display" w:hAnsi="Red Hat Display" w:cs="Red Hat Display"/>
          <w:noProof/>
          <w:sz w:val="18"/>
          <w:szCs w:val="21"/>
        </w:rPr>
        <w:drawing>
          <wp:anchor distT="0" distB="0" distL="114300" distR="114300" simplePos="0" relativeHeight="251658240" behindDoc="1" locked="0" layoutInCell="1" allowOverlap="1" wp14:anchorId="006F2484" wp14:editId="2917353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870585"/>
            <wp:effectExtent l="0" t="0" r="5080" b="5715"/>
            <wp:wrapNone/>
            <wp:docPr id="136521492" name="Afbeelding 2" descr="Afbeelding met Graphics, schermopname, grafische vormgeving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1492" name="Afbeelding 2" descr="Afbeelding met Graphics, schermopname, grafische vormgeving, Kleurrijkheid&#10;&#10;Automatisch gegenereerde beschrijving"/>
                    <pic:cNvPicPr/>
                  </pic:nvPicPr>
                  <pic:blipFill>
                    <a:blip r:embed="rId6" cstate="print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637"/>
        <w:gridCol w:w="1548"/>
        <w:gridCol w:w="1449"/>
        <w:gridCol w:w="1457"/>
        <w:gridCol w:w="765"/>
        <w:gridCol w:w="905"/>
        <w:gridCol w:w="1709"/>
      </w:tblGrid>
      <w:tr w:rsidR="003F3A22" w:rsidRPr="00DF2605" w14:paraId="0962E8BE" w14:textId="77777777" w:rsidTr="006D14FC">
        <w:tc>
          <w:tcPr>
            <w:tcW w:w="970" w:type="dxa"/>
            <w:shd w:val="clear" w:color="auto" w:fill="E6E6E6"/>
          </w:tcPr>
          <w:p w14:paraId="7B2325B2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Datum controle</w:t>
            </w:r>
          </w:p>
        </w:tc>
        <w:tc>
          <w:tcPr>
            <w:tcW w:w="1637" w:type="dxa"/>
            <w:shd w:val="clear" w:color="auto" w:fill="E6E6E6"/>
          </w:tcPr>
          <w:p w14:paraId="0E6A0A50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Leverancier</w:t>
            </w:r>
          </w:p>
          <w:p w14:paraId="151A6114" w14:textId="77777777" w:rsidR="006D14FC" w:rsidRPr="00C9258D" w:rsidRDefault="006D14FC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(</w:t>
            </w:r>
            <w:proofErr w:type="gram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naam</w:t>
            </w:r>
            <w:proofErr w:type="gramEnd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)</w:t>
            </w:r>
          </w:p>
        </w:tc>
        <w:tc>
          <w:tcPr>
            <w:tcW w:w="1548" w:type="dxa"/>
            <w:shd w:val="clear" w:color="auto" w:fill="E6E6E6"/>
          </w:tcPr>
          <w:p w14:paraId="300AF0B7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Product</w:t>
            </w:r>
          </w:p>
          <w:p w14:paraId="2EC17C04" w14:textId="77777777" w:rsidR="006D14FC" w:rsidRPr="00C9258D" w:rsidRDefault="006D14FC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(</w:t>
            </w:r>
            <w:proofErr w:type="gram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naam</w:t>
            </w:r>
            <w:proofErr w:type="gramEnd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)</w:t>
            </w:r>
          </w:p>
        </w:tc>
        <w:tc>
          <w:tcPr>
            <w:tcW w:w="1449" w:type="dxa"/>
            <w:shd w:val="clear" w:color="auto" w:fill="E6E6E6"/>
          </w:tcPr>
          <w:p w14:paraId="4FBF6FA2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Temperatuur</w:t>
            </w:r>
          </w:p>
          <w:p w14:paraId="7E2A6CF2" w14:textId="77777777" w:rsidR="006D14FC" w:rsidRPr="00C9258D" w:rsidRDefault="006D14FC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(</w:t>
            </w:r>
            <w:proofErr w:type="gram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gemeten</w:t>
            </w:r>
            <w:proofErr w:type="gramEnd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 waarde)</w:t>
            </w:r>
          </w:p>
        </w:tc>
        <w:tc>
          <w:tcPr>
            <w:tcW w:w="1457" w:type="dxa"/>
            <w:shd w:val="clear" w:color="auto" w:fill="E6E6E6"/>
          </w:tcPr>
          <w:p w14:paraId="3CA26A9D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Verpakking </w:t>
            </w:r>
            <w:r w:rsidR="006D14FC"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&amp; Kwaliteit</w:t>
            </w:r>
          </w:p>
          <w:p w14:paraId="3DE0D5B0" w14:textId="77777777" w:rsidR="006D14FC" w:rsidRPr="00C9258D" w:rsidRDefault="006D14FC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(V/O)</w:t>
            </w:r>
          </w:p>
        </w:tc>
        <w:tc>
          <w:tcPr>
            <w:tcW w:w="765" w:type="dxa"/>
            <w:shd w:val="clear" w:color="auto" w:fill="E6E6E6"/>
          </w:tcPr>
          <w:p w14:paraId="757293CE" w14:textId="77777777" w:rsidR="006D14FC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THT  </w:t>
            </w:r>
            <w:r w:rsidR="006D14FC"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datum</w:t>
            </w:r>
          </w:p>
          <w:p w14:paraId="479D41FE" w14:textId="77777777" w:rsidR="003F3A22" w:rsidRPr="00C9258D" w:rsidRDefault="006D14FC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(V/O) </w:t>
            </w:r>
          </w:p>
        </w:tc>
        <w:tc>
          <w:tcPr>
            <w:tcW w:w="905" w:type="dxa"/>
            <w:shd w:val="clear" w:color="auto" w:fill="E6E6E6"/>
          </w:tcPr>
          <w:p w14:paraId="76F9865C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Paraaf</w:t>
            </w:r>
          </w:p>
        </w:tc>
        <w:tc>
          <w:tcPr>
            <w:tcW w:w="1709" w:type="dxa"/>
            <w:shd w:val="clear" w:color="auto" w:fill="E6E6E6"/>
          </w:tcPr>
          <w:p w14:paraId="5DA47680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Genomen actie bij afwijking</w:t>
            </w:r>
          </w:p>
        </w:tc>
      </w:tr>
      <w:tr w:rsidR="003F3A22" w:rsidRPr="00DF2605" w14:paraId="7DA3045E" w14:textId="77777777" w:rsidTr="006D14FC">
        <w:tc>
          <w:tcPr>
            <w:tcW w:w="970" w:type="dxa"/>
          </w:tcPr>
          <w:p w14:paraId="32876524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637" w:type="dxa"/>
          </w:tcPr>
          <w:p w14:paraId="0F3FDEB0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548" w:type="dxa"/>
          </w:tcPr>
          <w:p w14:paraId="204EB9CA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9" w:type="dxa"/>
          </w:tcPr>
          <w:p w14:paraId="073A4889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57" w:type="dxa"/>
          </w:tcPr>
          <w:p w14:paraId="61FD748D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765" w:type="dxa"/>
          </w:tcPr>
          <w:p w14:paraId="536D3BAF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5" w:type="dxa"/>
          </w:tcPr>
          <w:p w14:paraId="20978916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709" w:type="dxa"/>
          </w:tcPr>
          <w:p w14:paraId="7072C2AB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3F3A22" w:rsidRPr="00DF2605" w14:paraId="3EE5EC1B" w14:textId="77777777" w:rsidTr="006D14FC">
        <w:tc>
          <w:tcPr>
            <w:tcW w:w="970" w:type="dxa"/>
          </w:tcPr>
          <w:p w14:paraId="71EB79B7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637" w:type="dxa"/>
          </w:tcPr>
          <w:p w14:paraId="71A94D26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548" w:type="dxa"/>
          </w:tcPr>
          <w:p w14:paraId="0701ABC3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9" w:type="dxa"/>
          </w:tcPr>
          <w:p w14:paraId="6626FC2E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57" w:type="dxa"/>
          </w:tcPr>
          <w:p w14:paraId="00A54E3A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765" w:type="dxa"/>
          </w:tcPr>
          <w:p w14:paraId="60B6AE8E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5" w:type="dxa"/>
          </w:tcPr>
          <w:p w14:paraId="5B537339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709" w:type="dxa"/>
          </w:tcPr>
          <w:p w14:paraId="2B783DC1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3F3A22" w:rsidRPr="00DF2605" w14:paraId="672087C0" w14:textId="77777777" w:rsidTr="006D14FC">
        <w:tc>
          <w:tcPr>
            <w:tcW w:w="970" w:type="dxa"/>
          </w:tcPr>
          <w:p w14:paraId="159F9D3B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637" w:type="dxa"/>
          </w:tcPr>
          <w:p w14:paraId="275F969C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548" w:type="dxa"/>
          </w:tcPr>
          <w:p w14:paraId="19219EAA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9" w:type="dxa"/>
          </w:tcPr>
          <w:p w14:paraId="39D097E1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57" w:type="dxa"/>
          </w:tcPr>
          <w:p w14:paraId="125F6E74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765" w:type="dxa"/>
          </w:tcPr>
          <w:p w14:paraId="721D1834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5" w:type="dxa"/>
          </w:tcPr>
          <w:p w14:paraId="61366858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709" w:type="dxa"/>
          </w:tcPr>
          <w:p w14:paraId="7F4DCF8E" w14:textId="77777777" w:rsidR="003F3A22" w:rsidRPr="00DF2605" w:rsidRDefault="003F3A22" w:rsidP="003F3A22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</w:tbl>
    <w:p w14:paraId="6604B2AE" w14:textId="77777777" w:rsidR="003F3A22" w:rsidRPr="00DF2605" w:rsidRDefault="003F3A22" w:rsidP="003F3A22">
      <w:pPr>
        <w:rPr>
          <w:rFonts w:ascii="Red Hat Display" w:hAnsi="Red Hat Display" w:cs="Red Hat Display"/>
          <w:sz w:val="18"/>
          <w:szCs w:val="21"/>
        </w:rPr>
      </w:pPr>
    </w:p>
    <w:p w14:paraId="5D47A68F" w14:textId="2E454428" w:rsidR="003F3A22" w:rsidRDefault="003F3A22" w:rsidP="003F3A22">
      <w:pPr>
        <w:rPr>
          <w:rFonts w:ascii="Red Hat Display" w:hAnsi="Red Hat Display" w:cs="Red Hat Display"/>
          <w:sz w:val="18"/>
          <w:szCs w:val="21"/>
        </w:rPr>
      </w:pPr>
      <w:r w:rsidRPr="00C9258D">
        <w:rPr>
          <w:rFonts w:ascii="Red Hat Display" w:hAnsi="Red Hat Display" w:cs="Red Hat Display"/>
          <w:b/>
          <w:bCs/>
          <w:sz w:val="18"/>
          <w:szCs w:val="21"/>
        </w:rPr>
        <w:t>Temperatuur &amp; Opslagcontrole</w:t>
      </w:r>
      <w:r w:rsidRPr="00DF2605">
        <w:rPr>
          <w:rFonts w:ascii="Red Hat Display" w:hAnsi="Red Hat Display" w:cs="Red Hat Display"/>
          <w:sz w:val="18"/>
          <w:szCs w:val="21"/>
        </w:rPr>
        <w:t xml:space="preserve"> wekelijks controleren en registreren</w:t>
      </w:r>
    </w:p>
    <w:p w14:paraId="00930259" w14:textId="77777777" w:rsidR="00A9441E" w:rsidRDefault="00A9441E" w:rsidP="003F3A22">
      <w:pPr>
        <w:rPr>
          <w:rFonts w:ascii="Red Hat Display" w:hAnsi="Red Hat Display" w:cs="Red Hat Display"/>
          <w:sz w:val="18"/>
          <w:szCs w:val="21"/>
        </w:rPr>
      </w:pPr>
    </w:p>
    <w:p w14:paraId="489907FF" w14:textId="77777777" w:rsidR="00A9441E" w:rsidRPr="00DF2605" w:rsidRDefault="00A9441E" w:rsidP="003F3A22">
      <w:pPr>
        <w:rPr>
          <w:rFonts w:ascii="Red Hat Display" w:hAnsi="Red Hat Display" w:cs="Red Hat Display"/>
          <w:sz w:val="18"/>
          <w:szCs w:val="21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362"/>
        <w:gridCol w:w="1418"/>
        <w:gridCol w:w="1080"/>
        <w:gridCol w:w="1440"/>
        <w:gridCol w:w="900"/>
        <w:gridCol w:w="2160"/>
      </w:tblGrid>
      <w:tr w:rsidR="00C9258D" w:rsidRPr="00DF2605" w14:paraId="409E8E71" w14:textId="77777777" w:rsidTr="00C9258D">
        <w:tc>
          <w:tcPr>
            <w:tcW w:w="1080" w:type="dxa"/>
            <w:shd w:val="clear" w:color="auto" w:fill="E6E6E6"/>
          </w:tcPr>
          <w:p w14:paraId="20CDA4A0" w14:textId="77777777" w:rsidR="003F3A22" w:rsidRPr="00C9258D" w:rsidRDefault="003F3A22" w:rsidP="003F3A22">
            <w:pPr>
              <w:pStyle w:val="Kop2"/>
              <w:rPr>
                <w:rFonts w:ascii="Red Hat Display" w:hAnsi="Red Hat Display" w:cs="Red Hat Display"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Cs/>
                <w:sz w:val="18"/>
                <w:szCs w:val="21"/>
              </w:rPr>
              <w:t>Datum</w:t>
            </w:r>
          </w:p>
          <w:p w14:paraId="0C315E74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Controle  </w:t>
            </w:r>
          </w:p>
        </w:tc>
        <w:tc>
          <w:tcPr>
            <w:tcW w:w="2362" w:type="dxa"/>
            <w:shd w:val="clear" w:color="auto" w:fill="E6E6E6"/>
          </w:tcPr>
          <w:p w14:paraId="5D0130D3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Opslag</w:t>
            </w:r>
          </w:p>
        </w:tc>
        <w:tc>
          <w:tcPr>
            <w:tcW w:w="1418" w:type="dxa"/>
            <w:shd w:val="clear" w:color="auto" w:fill="E6E6E6"/>
          </w:tcPr>
          <w:p w14:paraId="11BB00B2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Temperatuur </w:t>
            </w:r>
          </w:p>
        </w:tc>
        <w:tc>
          <w:tcPr>
            <w:tcW w:w="1080" w:type="dxa"/>
            <w:shd w:val="clear" w:color="auto" w:fill="E6E6E6"/>
          </w:tcPr>
          <w:p w14:paraId="4E1671AC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 xml:space="preserve">Producten </w:t>
            </w:r>
          </w:p>
          <w:p w14:paraId="4E13B87D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proofErr w:type="gram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afgedekt</w:t>
            </w:r>
            <w:proofErr w:type="gramEnd"/>
          </w:p>
        </w:tc>
        <w:tc>
          <w:tcPr>
            <w:tcW w:w="1440" w:type="dxa"/>
            <w:shd w:val="clear" w:color="auto" w:fill="E6E6E6"/>
          </w:tcPr>
          <w:p w14:paraId="6599678D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  <w:lang w:val="en-GB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  <w:lang w:val="en-GB"/>
              </w:rPr>
              <w:t xml:space="preserve">FIFO &amp; THT </w:t>
            </w:r>
            <w:proofErr w:type="spell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  <w:lang w:val="en-GB"/>
              </w:rPr>
              <w:t>producten</w:t>
            </w:r>
            <w:proofErr w:type="spellEnd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  <w:lang w:val="en-GB"/>
              </w:rPr>
              <w:t xml:space="preserve"> </w:t>
            </w:r>
          </w:p>
        </w:tc>
        <w:tc>
          <w:tcPr>
            <w:tcW w:w="900" w:type="dxa"/>
            <w:shd w:val="clear" w:color="auto" w:fill="E6E6E6"/>
          </w:tcPr>
          <w:p w14:paraId="49268BC0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Paraaf</w:t>
            </w:r>
          </w:p>
        </w:tc>
        <w:tc>
          <w:tcPr>
            <w:tcW w:w="2160" w:type="dxa"/>
            <w:shd w:val="clear" w:color="auto" w:fill="E6E6E6"/>
          </w:tcPr>
          <w:p w14:paraId="66CC246E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Genomen actie bij afwijking</w:t>
            </w:r>
          </w:p>
        </w:tc>
      </w:tr>
      <w:tr w:rsidR="00C9258D" w:rsidRPr="00DF2605" w14:paraId="5FA8397D" w14:textId="77777777" w:rsidTr="00C9258D">
        <w:tc>
          <w:tcPr>
            <w:tcW w:w="1080" w:type="dxa"/>
          </w:tcPr>
          <w:p w14:paraId="1DCB4FE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1BC53C5E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proofErr w:type="gramStart"/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Koelcel  (</w:t>
            </w:r>
            <w:proofErr w:type="gramEnd"/>
            <w:r w:rsidR="00AC643B"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7°C)</w:t>
            </w:r>
          </w:p>
        </w:tc>
        <w:tc>
          <w:tcPr>
            <w:tcW w:w="1418" w:type="dxa"/>
          </w:tcPr>
          <w:p w14:paraId="78A9A7C1" w14:textId="27F4CD20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1F958D81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4762410A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1F65F8C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26066D9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231ADC07" w14:textId="77777777" w:rsidTr="00C9258D">
        <w:tc>
          <w:tcPr>
            <w:tcW w:w="1080" w:type="dxa"/>
          </w:tcPr>
          <w:p w14:paraId="53B24A4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79D74AE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Koelkast 1 (</w:t>
            </w:r>
            <w:r w:rsidR="00AC643B"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="00AC643B"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7°C)</w:t>
            </w:r>
          </w:p>
        </w:tc>
        <w:tc>
          <w:tcPr>
            <w:tcW w:w="1418" w:type="dxa"/>
          </w:tcPr>
          <w:p w14:paraId="5362191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756AAEE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18C58CD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6DB81C2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4B1C98B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6B6C17E5" w14:textId="77777777" w:rsidTr="00C9258D">
        <w:tc>
          <w:tcPr>
            <w:tcW w:w="1080" w:type="dxa"/>
          </w:tcPr>
          <w:p w14:paraId="5877B99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04175616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Koelkast 2 (</w:t>
            </w:r>
            <w:r w:rsidR="00AC643B"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7°C)</w:t>
            </w:r>
          </w:p>
        </w:tc>
        <w:tc>
          <w:tcPr>
            <w:tcW w:w="1418" w:type="dxa"/>
          </w:tcPr>
          <w:p w14:paraId="0E4E2C0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67FB346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2B16079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072D2FB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6B8BC0B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0EE70A62" w14:textId="77777777" w:rsidTr="00C9258D">
        <w:tc>
          <w:tcPr>
            <w:tcW w:w="1080" w:type="dxa"/>
          </w:tcPr>
          <w:p w14:paraId="2CDDA50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4E11BD1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Vriescel (</w:t>
            </w:r>
            <w:r w:rsidR="00AC643B"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–18°C)</w:t>
            </w:r>
          </w:p>
        </w:tc>
        <w:tc>
          <w:tcPr>
            <w:tcW w:w="1418" w:type="dxa"/>
          </w:tcPr>
          <w:p w14:paraId="1990CFC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637F379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22848E3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524FF50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6078A1E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6ACC6AC4" w14:textId="77777777" w:rsidTr="00C9258D">
        <w:tc>
          <w:tcPr>
            <w:tcW w:w="1080" w:type="dxa"/>
          </w:tcPr>
          <w:p w14:paraId="50861CAE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4407193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Vriezer 1 (</w:t>
            </w:r>
            <w:r w:rsidR="00AC643B"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="00AC643B"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–18°C)</w:t>
            </w:r>
          </w:p>
        </w:tc>
        <w:tc>
          <w:tcPr>
            <w:tcW w:w="1418" w:type="dxa"/>
          </w:tcPr>
          <w:p w14:paraId="5F5E992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4B25A4D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7E32814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7295AC0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72F637E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6B8B4452" w14:textId="77777777" w:rsidTr="00C9258D">
        <w:tc>
          <w:tcPr>
            <w:tcW w:w="1080" w:type="dxa"/>
          </w:tcPr>
          <w:p w14:paraId="3F28E22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1E78E33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Vriezer 2 (</w:t>
            </w:r>
            <w:r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–18°C)</w:t>
            </w:r>
          </w:p>
        </w:tc>
        <w:tc>
          <w:tcPr>
            <w:tcW w:w="1418" w:type="dxa"/>
          </w:tcPr>
          <w:p w14:paraId="1EB2524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3A0C6E8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09F9E68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530C76B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20334FD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38D12135" w14:textId="77777777" w:rsidTr="00C9258D">
        <w:tc>
          <w:tcPr>
            <w:tcW w:w="1080" w:type="dxa"/>
          </w:tcPr>
          <w:p w14:paraId="58C8EDB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362" w:type="dxa"/>
          </w:tcPr>
          <w:p w14:paraId="2F55070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>Bain-marie 1 (</w:t>
            </w:r>
            <w:r w:rsidRPr="00DF2605">
              <w:rPr>
                <w:rFonts w:ascii="Cambria Math" w:hAnsi="Cambria Math" w:cs="Cambria Math"/>
                <w:sz w:val="18"/>
                <w:szCs w:val="21"/>
                <w:lang w:val="fr-FR"/>
              </w:rPr>
              <w:t>≥</w:t>
            </w: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 xml:space="preserve"> 60°C)</w:t>
            </w:r>
          </w:p>
        </w:tc>
        <w:tc>
          <w:tcPr>
            <w:tcW w:w="1418" w:type="dxa"/>
          </w:tcPr>
          <w:p w14:paraId="6BFABD07" w14:textId="47356DD2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0D32A59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6B064E11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6BEDCA5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1C77BE6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20A98DEA" w14:textId="77777777" w:rsidTr="00C9258D">
        <w:tc>
          <w:tcPr>
            <w:tcW w:w="1080" w:type="dxa"/>
          </w:tcPr>
          <w:p w14:paraId="49F3BE4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362" w:type="dxa"/>
          </w:tcPr>
          <w:p w14:paraId="26D78356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>Bain-marie 2 (</w:t>
            </w:r>
            <w:r w:rsidRPr="00DF2605">
              <w:rPr>
                <w:rFonts w:ascii="Cambria Math" w:hAnsi="Cambria Math" w:cs="Cambria Math"/>
                <w:sz w:val="18"/>
                <w:szCs w:val="21"/>
                <w:lang w:val="fr-FR"/>
              </w:rPr>
              <w:t>≥</w:t>
            </w: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 xml:space="preserve"> 60°C)</w:t>
            </w:r>
          </w:p>
        </w:tc>
        <w:tc>
          <w:tcPr>
            <w:tcW w:w="1418" w:type="dxa"/>
          </w:tcPr>
          <w:p w14:paraId="34D6300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17FDD98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008E1CF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66F9967A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100EBE5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58661B5A" w14:textId="77777777" w:rsidTr="00C9258D">
        <w:tc>
          <w:tcPr>
            <w:tcW w:w="1080" w:type="dxa"/>
          </w:tcPr>
          <w:p w14:paraId="23B6103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362" w:type="dxa"/>
          </w:tcPr>
          <w:p w14:paraId="1A98EF64" w14:textId="77777777" w:rsidR="00FE637D" w:rsidRPr="00DF2605" w:rsidRDefault="00FE637D" w:rsidP="00FE637D">
            <w:pPr>
              <w:tabs>
                <w:tab w:val="left" w:pos="1695"/>
              </w:tabs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>Warmhoudvitrine (</w:t>
            </w:r>
            <w:r w:rsidRPr="00DF2605">
              <w:rPr>
                <w:rFonts w:ascii="Cambria Math" w:hAnsi="Cambria Math" w:cs="Cambria Math"/>
                <w:sz w:val="18"/>
                <w:szCs w:val="21"/>
                <w:lang w:val="fr-FR"/>
              </w:rPr>
              <w:t>≥</w:t>
            </w: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 xml:space="preserve"> 60°C) </w:t>
            </w:r>
          </w:p>
        </w:tc>
        <w:tc>
          <w:tcPr>
            <w:tcW w:w="1418" w:type="dxa"/>
          </w:tcPr>
          <w:p w14:paraId="782487E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2C7E61B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0777772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0D24076A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3A3D2FF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3118CEE2" w14:textId="77777777" w:rsidTr="00C9258D">
        <w:tc>
          <w:tcPr>
            <w:tcW w:w="1080" w:type="dxa"/>
          </w:tcPr>
          <w:p w14:paraId="603438DD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362" w:type="dxa"/>
          </w:tcPr>
          <w:p w14:paraId="4E766913" w14:textId="77777777" w:rsidR="00AC643B" w:rsidRPr="00DF2605" w:rsidRDefault="00AC643B" w:rsidP="00FE637D">
            <w:pPr>
              <w:tabs>
                <w:tab w:val="left" w:pos="1695"/>
              </w:tabs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 xml:space="preserve">Koelvitrine 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(</w:t>
            </w:r>
            <w:r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7°C)</w:t>
            </w:r>
          </w:p>
        </w:tc>
        <w:tc>
          <w:tcPr>
            <w:tcW w:w="1418" w:type="dxa"/>
          </w:tcPr>
          <w:p w14:paraId="2FA9E23C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2358D397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21BA1FC0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7C60BEB2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2680AA7A" w14:textId="77777777" w:rsidR="00AC643B" w:rsidRPr="00DF2605" w:rsidRDefault="00AC643B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1166EBA1" w14:textId="77777777" w:rsidTr="00C9258D">
        <w:tc>
          <w:tcPr>
            <w:tcW w:w="1080" w:type="dxa"/>
          </w:tcPr>
          <w:p w14:paraId="1FC56F4C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362" w:type="dxa"/>
          </w:tcPr>
          <w:p w14:paraId="744B7D1D" w14:textId="77777777" w:rsidR="00FE637D" w:rsidRPr="00DF2605" w:rsidRDefault="00FE637D" w:rsidP="00FE637D">
            <w:pPr>
              <w:tabs>
                <w:tab w:val="left" w:pos="1695"/>
              </w:tabs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  <w:lang w:val="fr-FR"/>
              </w:rPr>
              <w:t xml:space="preserve">Saladière 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(</w:t>
            </w:r>
            <w:r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7°C)</w:t>
            </w:r>
          </w:p>
        </w:tc>
        <w:tc>
          <w:tcPr>
            <w:tcW w:w="1418" w:type="dxa"/>
          </w:tcPr>
          <w:p w14:paraId="0F0BBED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50A4266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4461118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5AEA746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6F7FB59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3652B0F7" w14:textId="77777777" w:rsidTr="00C9258D">
        <w:tc>
          <w:tcPr>
            <w:tcW w:w="1080" w:type="dxa"/>
          </w:tcPr>
          <w:p w14:paraId="346A3DC1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6ACFECC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Slagroommachine (</w:t>
            </w:r>
            <w:r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7°C)</w:t>
            </w:r>
          </w:p>
        </w:tc>
        <w:tc>
          <w:tcPr>
            <w:tcW w:w="1418" w:type="dxa"/>
          </w:tcPr>
          <w:p w14:paraId="45BB7C1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44934FB3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6265505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63C8941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20E618D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6F9CAEEE" w14:textId="77777777" w:rsidTr="00C9258D">
        <w:tc>
          <w:tcPr>
            <w:tcW w:w="1080" w:type="dxa"/>
          </w:tcPr>
          <w:p w14:paraId="1D5BBF8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63D0A3E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Softijs machine (</w:t>
            </w:r>
            <w:r w:rsidRPr="00DF2605">
              <w:rPr>
                <w:rFonts w:ascii="Cambria Math" w:hAnsi="Cambria Math" w:cs="Cambria Math"/>
                <w:sz w:val="18"/>
                <w:szCs w:val="21"/>
              </w:rPr>
              <w:t>≤</w:t>
            </w: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 xml:space="preserve"> 7°C)</w:t>
            </w:r>
          </w:p>
        </w:tc>
        <w:tc>
          <w:tcPr>
            <w:tcW w:w="1418" w:type="dxa"/>
          </w:tcPr>
          <w:p w14:paraId="562C64F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0029B98A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5BBF8EE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5ED99DAA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5D826D01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691B4F7F" w14:textId="77777777" w:rsidTr="00C9258D">
        <w:tc>
          <w:tcPr>
            <w:tcW w:w="1080" w:type="dxa"/>
          </w:tcPr>
          <w:p w14:paraId="68EFCC0E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52742EFE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Friteuse 1 (max. 175°)</w:t>
            </w:r>
          </w:p>
        </w:tc>
        <w:tc>
          <w:tcPr>
            <w:tcW w:w="1418" w:type="dxa"/>
          </w:tcPr>
          <w:p w14:paraId="4E3BB46B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080" w:type="dxa"/>
          </w:tcPr>
          <w:p w14:paraId="63854728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1440" w:type="dxa"/>
          </w:tcPr>
          <w:p w14:paraId="0B07C50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900" w:type="dxa"/>
          </w:tcPr>
          <w:p w14:paraId="441DEB1E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  <w:tc>
          <w:tcPr>
            <w:tcW w:w="2160" w:type="dxa"/>
          </w:tcPr>
          <w:p w14:paraId="4AD1AE5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  <w:lang w:val="fr-FR"/>
              </w:rPr>
            </w:pPr>
          </w:p>
        </w:tc>
      </w:tr>
      <w:tr w:rsidR="00C9258D" w:rsidRPr="00DF2605" w14:paraId="01296C8A" w14:textId="77777777" w:rsidTr="00C9258D">
        <w:tc>
          <w:tcPr>
            <w:tcW w:w="1080" w:type="dxa"/>
          </w:tcPr>
          <w:p w14:paraId="57C5A4E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545550F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sz w:val="18"/>
                <w:szCs w:val="21"/>
              </w:rPr>
              <w:t>Friteuse 2 (max. 175°)</w:t>
            </w:r>
          </w:p>
        </w:tc>
        <w:tc>
          <w:tcPr>
            <w:tcW w:w="1418" w:type="dxa"/>
          </w:tcPr>
          <w:p w14:paraId="680F31D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29F92FA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57A6B665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31B02386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4D4F958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  <w:tr w:rsidR="00C9258D" w:rsidRPr="00DF2605" w14:paraId="2C80872E" w14:textId="77777777" w:rsidTr="00C9258D">
        <w:tc>
          <w:tcPr>
            <w:tcW w:w="1080" w:type="dxa"/>
          </w:tcPr>
          <w:p w14:paraId="2D359897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362" w:type="dxa"/>
          </w:tcPr>
          <w:p w14:paraId="7C2BA402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18" w:type="dxa"/>
          </w:tcPr>
          <w:p w14:paraId="313FCD30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080" w:type="dxa"/>
          </w:tcPr>
          <w:p w14:paraId="77AF6E3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1440" w:type="dxa"/>
          </w:tcPr>
          <w:p w14:paraId="20254F7D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900" w:type="dxa"/>
          </w:tcPr>
          <w:p w14:paraId="526737C4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  <w:tc>
          <w:tcPr>
            <w:tcW w:w="2160" w:type="dxa"/>
          </w:tcPr>
          <w:p w14:paraId="5CD32D5F" w14:textId="77777777" w:rsidR="00FE637D" w:rsidRPr="00DF2605" w:rsidRDefault="00FE637D" w:rsidP="00FE637D">
            <w:pPr>
              <w:rPr>
                <w:rFonts w:ascii="Red Hat Display" w:hAnsi="Red Hat Display" w:cs="Red Hat Display"/>
                <w:sz w:val="18"/>
                <w:szCs w:val="21"/>
              </w:rPr>
            </w:pPr>
          </w:p>
        </w:tc>
      </w:tr>
    </w:tbl>
    <w:p w14:paraId="6BD59F8C" w14:textId="77777777" w:rsidR="00A9441E" w:rsidRDefault="00A9441E" w:rsidP="003F3A22">
      <w:pPr>
        <w:rPr>
          <w:rFonts w:ascii="Red Hat Display" w:hAnsi="Red Hat Display" w:cs="Red Hat Display"/>
          <w:b/>
          <w:bCs/>
          <w:sz w:val="18"/>
          <w:szCs w:val="21"/>
        </w:rPr>
      </w:pPr>
    </w:p>
    <w:p w14:paraId="6A7EF5C4" w14:textId="3CF3B0E2" w:rsidR="003F3A22" w:rsidRPr="00DF2605" w:rsidRDefault="003F3A22" w:rsidP="003F3A22">
      <w:pPr>
        <w:rPr>
          <w:rFonts w:ascii="Red Hat Display" w:hAnsi="Red Hat Display" w:cs="Red Hat Display"/>
          <w:sz w:val="18"/>
          <w:szCs w:val="21"/>
        </w:rPr>
      </w:pPr>
      <w:r w:rsidRPr="00C9258D">
        <w:rPr>
          <w:rFonts w:ascii="Red Hat Display" w:hAnsi="Red Hat Display" w:cs="Red Hat Display"/>
          <w:b/>
          <w:bCs/>
          <w:sz w:val="18"/>
          <w:szCs w:val="21"/>
        </w:rPr>
        <w:t xml:space="preserve">Bereiden &amp; </w:t>
      </w:r>
      <w:proofErr w:type="spellStart"/>
      <w:r w:rsidRPr="00C9258D">
        <w:rPr>
          <w:rFonts w:ascii="Red Hat Display" w:hAnsi="Red Hat Display" w:cs="Red Hat Display"/>
          <w:b/>
          <w:bCs/>
          <w:sz w:val="18"/>
          <w:szCs w:val="21"/>
        </w:rPr>
        <w:t>terugkoelen</w:t>
      </w:r>
      <w:proofErr w:type="spellEnd"/>
      <w:r w:rsidRPr="00C9258D">
        <w:rPr>
          <w:rFonts w:ascii="Red Hat Display" w:hAnsi="Red Hat Display" w:cs="Red Hat Display"/>
          <w:b/>
          <w:bCs/>
          <w:sz w:val="18"/>
          <w:szCs w:val="21"/>
        </w:rPr>
        <w:t xml:space="preserve"> producten </w:t>
      </w:r>
      <w:r w:rsidRPr="00DF2605">
        <w:rPr>
          <w:rFonts w:ascii="Red Hat Display" w:hAnsi="Red Hat Display" w:cs="Red Hat Display"/>
          <w:sz w:val="18"/>
          <w:szCs w:val="21"/>
        </w:rPr>
        <w:t>wekelijks controleren en registreren</w:t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972"/>
        <w:gridCol w:w="2360"/>
        <w:gridCol w:w="720"/>
        <w:gridCol w:w="833"/>
        <w:gridCol w:w="794"/>
        <w:gridCol w:w="1791"/>
      </w:tblGrid>
      <w:tr w:rsidR="003F3A22" w:rsidRPr="00DF2605" w14:paraId="2C3ED493" w14:textId="77777777" w:rsidTr="00D57D16">
        <w:tc>
          <w:tcPr>
            <w:tcW w:w="970" w:type="dxa"/>
            <w:shd w:val="clear" w:color="auto" w:fill="E6E6E6"/>
          </w:tcPr>
          <w:p w14:paraId="23A758D7" w14:textId="77777777" w:rsidR="003F3A22" w:rsidRPr="00C9258D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sz w:val="18"/>
                <w:szCs w:val="21"/>
              </w:rPr>
              <w:t>Datum</w:t>
            </w:r>
          </w:p>
          <w:p w14:paraId="6607F483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</w:pPr>
            <w:proofErr w:type="gramStart"/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1"/>
              </w:rPr>
              <w:t>controle</w:t>
            </w:r>
            <w:proofErr w:type="gramEnd"/>
          </w:p>
        </w:tc>
        <w:tc>
          <w:tcPr>
            <w:tcW w:w="2972" w:type="dxa"/>
            <w:shd w:val="clear" w:color="auto" w:fill="E6E6E6"/>
          </w:tcPr>
          <w:p w14:paraId="5A3C3F92" w14:textId="77777777" w:rsidR="003F3A22" w:rsidRPr="00C9258D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sz w:val="18"/>
                <w:szCs w:val="21"/>
              </w:rPr>
              <w:t>Proces</w:t>
            </w:r>
          </w:p>
        </w:tc>
        <w:tc>
          <w:tcPr>
            <w:tcW w:w="2360" w:type="dxa"/>
            <w:shd w:val="clear" w:color="auto" w:fill="E6E6E6"/>
          </w:tcPr>
          <w:p w14:paraId="545FB927" w14:textId="77777777" w:rsidR="003F3A22" w:rsidRPr="00C9258D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sz w:val="18"/>
                <w:szCs w:val="21"/>
              </w:rPr>
              <w:t>Product</w:t>
            </w:r>
          </w:p>
        </w:tc>
        <w:tc>
          <w:tcPr>
            <w:tcW w:w="1553" w:type="dxa"/>
            <w:gridSpan w:val="2"/>
            <w:shd w:val="clear" w:color="auto" w:fill="E6E6E6"/>
          </w:tcPr>
          <w:p w14:paraId="774EE355" w14:textId="77777777" w:rsidR="003F3A22" w:rsidRPr="00C9258D" w:rsidRDefault="003F3A22" w:rsidP="003F3A22">
            <w:pPr>
              <w:jc w:val="center"/>
              <w:rPr>
                <w:rFonts w:ascii="Red Hat Display" w:hAnsi="Red Hat Display" w:cs="Red Hat Display"/>
                <w:b/>
                <w:bCs/>
                <w:sz w:val="18"/>
                <w:szCs w:val="22"/>
              </w:rPr>
            </w:pPr>
            <w:r w:rsidRPr="00C9258D">
              <w:rPr>
                <w:rFonts w:ascii="Red Hat Display" w:hAnsi="Red Hat Display" w:cs="Red Hat Display"/>
                <w:b/>
                <w:bCs/>
                <w:sz w:val="18"/>
                <w:szCs w:val="22"/>
              </w:rPr>
              <w:t>Temp./ tijd</w:t>
            </w:r>
          </w:p>
        </w:tc>
        <w:tc>
          <w:tcPr>
            <w:tcW w:w="794" w:type="dxa"/>
            <w:shd w:val="clear" w:color="auto" w:fill="E6E6E6"/>
          </w:tcPr>
          <w:p w14:paraId="28742FBD" w14:textId="77777777" w:rsidR="003F3A22" w:rsidRPr="00C9258D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sz w:val="18"/>
                <w:szCs w:val="21"/>
              </w:rPr>
              <w:t>Paraaf</w:t>
            </w:r>
          </w:p>
        </w:tc>
        <w:tc>
          <w:tcPr>
            <w:tcW w:w="1791" w:type="dxa"/>
            <w:shd w:val="clear" w:color="auto" w:fill="E6E6E6"/>
          </w:tcPr>
          <w:p w14:paraId="0C5822E1" w14:textId="77777777" w:rsidR="003F3A22" w:rsidRPr="00C9258D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C9258D">
              <w:rPr>
                <w:rFonts w:ascii="Red Hat Display" w:hAnsi="Red Hat Display" w:cs="Red Hat Display"/>
                <w:sz w:val="18"/>
                <w:szCs w:val="21"/>
              </w:rPr>
              <w:t>Genomen actie bij afwijkingen</w:t>
            </w:r>
          </w:p>
        </w:tc>
      </w:tr>
      <w:tr w:rsidR="006451DC" w:rsidRPr="00DF2605" w14:paraId="27FFEC76" w14:textId="77777777" w:rsidTr="00D57D16">
        <w:tc>
          <w:tcPr>
            <w:tcW w:w="970" w:type="dxa"/>
          </w:tcPr>
          <w:p w14:paraId="016DE625" w14:textId="77777777" w:rsidR="006451DC" w:rsidRPr="00DF2605" w:rsidRDefault="006451DC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022CBA4" w14:textId="77777777" w:rsidR="005B46D5" w:rsidRPr="00DF2605" w:rsidRDefault="006451DC" w:rsidP="006451D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Verhitten (rauw) product </w:t>
            </w:r>
          </w:p>
          <w:p w14:paraId="01EB473F" w14:textId="77777777" w:rsidR="006451DC" w:rsidRPr="00DF2605" w:rsidRDefault="006451DC" w:rsidP="006451D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(</w:t>
            </w:r>
            <w:proofErr w:type="gramStart"/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kern</w:t>
            </w:r>
            <w:r w:rsidR="005B46D5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temperatuur</w:t>
            </w:r>
            <w:proofErr w:type="gramEnd"/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</w:t>
            </w:r>
            <w:r w:rsidR="005B46D5" w:rsidRPr="00DF2605">
              <w:rPr>
                <w:rFonts w:ascii="Cambria Math" w:hAnsi="Cambria Math" w:cs="Cambria Math"/>
                <w:b w:val="0"/>
                <w:bCs w:val="0"/>
                <w:sz w:val="18"/>
                <w:szCs w:val="18"/>
              </w:rPr>
              <w:t>≥</w:t>
            </w: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75°C)</w:t>
            </w:r>
          </w:p>
        </w:tc>
        <w:tc>
          <w:tcPr>
            <w:tcW w:w="2360" w:type="dxa"/>
          </w:tcPr>
          <w:p w14:paraId="3A18F3B6" w14:textId="77777777" w:rsidR="006451DC" w:rsidRPr="00DF2605" w:rsidRDefault="006451DC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1553" w:type="dxa"/>
            <w:gridSpan w:val="2"/>
          </w:tcPr>
          <w:p w14:paraId="6A4A4CF5" w14:textId="77777777" w:rsidR="006451DC" w:rsidRPr="00DF2605" w:rsidRDefault="006451DC" w:rsidP="006451DC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°C</w:t>
            </w:r>
          </w:p>
        </w:tc>
        <w:tc>
          <w:tcPr>
            <w:tcW w:w="794" w:type="dxa"/>
          </w:tcPr>
          <w:p w14:paraId="3F773A8E" w14:textId="77777777" w:rsidR="006451DC" w:rsidRPr="00DF2605" w:rsidRDefault="006451DC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1791" w:type="dxa"/>
          </w:tcPr>
          <w:p w14:paraId="5C0E3479" w14:textId="77777777" w:rsidR="006451DC" w:rsidRPr="00DF2605" w:rsidRDefault="006451DC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3F3A22" w:rsidRPr="00DF2605" w14:paraId="35402FED" w14:textId="77777777" w:rsidTr="00D57D16">
        <w:tc>
          <w:tcPr>
            <w:tcW w:w="970" w:type="dxa"/>
          </w:tcPr>
          <w:p w14:paraId="201F30ED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67A4C791" w14:textId="77777777" w:rsidR="005B46D5" w:rsidRPr="00DF2605" w:rsidRDefault="006D14FC" w:rsidP="006451D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Opwarmen</w:t>
            </w:r>
            <w:r w:rsidR="006451DC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gaar product</w:t>
            </w:r>
            <w:r w:rsidR="00D57D16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</w:t>
            </w:r>
          </w:p>
          <w:p w14:paraId="3788ECDA" w14:textId="77777777" w:rsidR="005C1B4F" w:rsidRPr="00DF2605" w:rsidRDefault="006D14FC" w:rsidP="005B46D5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(</w:t>
            </w:r>
            <w:r w:rsidR="005B46D5" w:rsidRPr="00DF2605">
              <w:rPr>
                <w:rFonts w:ascii="Cambria Math" w:hAnsi="Cambria Math" w:cs="Cambria Math"/>
                <w:b w:val="0"/>
                <w:bCs w:val="0"/>
                <w:sz w:val="18"/>
                <w:szCs w:val="18"/>
              </w:rPr>
              <w:t>≥</w:t>
            </w: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</w:t>
            </w:r>
            <w:r w:rsidR="003F3A22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60°C</w:t>
            </w:r>
            <w:r w:rsidR="006451DC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binnen 60 min.</w:t>
            </w:r>
            <w:r w:rsidR="00D57D16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360" w:type="dxa"/>
          </w:tcPr>
          <w:p w14:paraId="1AF3459C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720" w:type="dxa"/>
          </w:tcPr>
          <w:p w14:paraId="01C2200E" w14:textId="77777777" w:rsidR="003F3A22" w:rsidRPr="00DF2605" w:rsidRDefault="003F3A22" w:rsidP="003F3A22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°C</w:t>
            </w:r>
          </w:p>
        </w:tc>
        <w:tc>
          <w:tcPr>
            <w:tcW w:w="833" w:type="dxa"/>
          </w:tcPr>
          <w:p w14:paraId="0F547D46" w14:textId="77777777" w:rsidR="003F3A22" w:rsidRPr="00DF2605" w:rsidRDefault="003F3A22" w:rsidP="005B46D5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min.</w:t>
            </w:r>
          </w:p>
        </w:tc>
        <w:tc>
          <w:tcPr>
            <w:tcW w:w="794" w:type="dxa"/>
          </w:tcPr>
          <w:p w14:paraId="3756A526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1791" w:type="dxa"/>
          </w:tcPr>
          <w:p w14:paraId="120A6E8F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5B46D5" w:rsidRPr="00DF2605" w14:paraId="0F3EEE68" w14:textId="77777777" w:rsidTr="00EB25F1">
        <w:tc>
          <w:tcPr>
            <w:tcW w:w="970" w:type="dxa"/>
          </w:tcPr>
          <w:p w14:paraId="7A7B77FA" w14:textId="77777777" w:rsidR="005B46D5" w:rsidRPr="00DF2605" w:rsidRDefault="005B46D5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6DB6ACB3" w14:textId="77777777" w:rsidR="005B46D5" w:rsidRPr="00DF2605" w:rsidRDefault="005B46D5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Terugkoelen (binnen 2 uur naar m</w:t>
            </w:r>
            <w:r w:rsidR="001B2547"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ax</w:t>
            </w: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imaal 20°C)</w:t>
            </w:r>
          </w:p>
        </w:tc>
        <w:tc>
          <w:tcPr>
            <w:tcW w:w="2360" w:type="dxa"/>
          </w:tcPr>
          <w:p w14:paraId="140C4B09" w14:textId="77777777" w:rsidR="005B46D5" w:rsidRPr="00DF2605" w:rsidRDefault="005B46D5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720" w:type="dxa"/>
          </w:tcPr>
          <w:p w14:paraId="36A7636C" w14:textId="77777777" w:rsidR="005B46D5" w:rsidRPr="00DF2605" w:rsidRDefault="005B46D5" w:rsidP="003F3A22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°C</w:t>
            </w:r>
          </w:p>
        </w:tc>
        <w:tc>
          <w:tcPr>
            <w:tcW w:w="833" w:type="dxa"/>
          </w:tcPr>
          <w:p w14:paraId="4E9E0731" w14:textId="77777777" w:rsidR="005B46D5" w:rsidRPr="00DF2605" w:rsidRDefault="005B46D5" w:rsidP="005B46D5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min.</w:t>
            </w:r>
          </w:p>
        </w:tc>
        <w:tc>
          <w:tcPr>
            <w:tcW w:w="2585" w:type="dxa"/>
            <w:gridSpan w:val="2"/>
          </w:tcPr>
          <w:p w14:paraId="1F86BE4A" w14:textId="77777777" w:rsidR="005B46D5" w:rsidRPr="00DF2605" w:rsidRDefault="005B46D5" w:rsidP="005B46D5">
            <w:pPr>
              <w:pStyle w:val="Bijschrift"/>
              <w:jc w:val="center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Aanvullende acties om binnen     5 uur onder de 7°C uit te komen!</w:t>
            </w:r>
          </w:p>
        </w:tc>
      </w:tr>
      <w:tr w:rsidR="006D14FC" w:rsidRPr="00DF2605" w14:paraId="41D96337" w14:textId="77777777" w:rsidTr="00D57D16">
        <w:tc>
          <w:tcPr>
            <w:tcW w:w="970" w:type="dxa"/>
          </w:tcPr>
          <w:p w14:paraId="7C4CD73B" w14:textId="77777777" w:rsidR="006D14FC" w:rsidRPr="00DF2605" w:rsidRDefault="006D14FC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2AE9EF44" w14:textId="77777777" w:rsidR="006D14FC" w:rsidRPr="00DF2605" w:rsidRDefault="006D14FC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>Terugkoelen (binnen 5 uur naar maximaal 7°C)</w:t>
            </w:r>
          </w:p>
        </w:tc>
        <w:tc>
          <w:tcPr>
            <w:tcW w:w="2360" w:type="dxa"/>
          </w:tcPr>
          <w:p w14:paraId="6B8CCEB4" w14:textId="77777777" w:rsidR="006D14FC" w:rsidRPr="00DF2605" w:rsidRDefault="006D14FC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720" w:type="dxa"/>
          </w:tcPr>
          <w:p w14:paraId="13E2C8C7" w14:textId="77777777" w:rsidR="006D14FC" w:rsidRPr="00DF2605" w:rsidRDefault="006D14FC" w:rsidP="006D14FC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°C</w:t>
            </w:r>
          </w:p>
        </w:tc>
        <w:tc>
          <w:tcPr>
            <w:tcW w:w="833" w:type="dxa"/>
          </w:tcPr>
          <w:p w14:paraId="7E3D37A8" w14:textId="77777777" w:rsidR="006D14FC" w:rsidRPr="00DF2605" w:rsidRDefault="006D14FC" w:rsidP="005B46D5">
            <w:pPr>
              <w:pStyle w:val="Bijschrift"/>
              <w:jc w:val="right"/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5"/>
                <w:szCs w:val="15"/>
              </w:rPr>
              <w:t>min.</w:t>
            </w:r>
          </w:p>
        </w:tc>
        <w:tc>
          <w:tcPr>
            <w:tcW w:w="794" w:type="dxa"/>
          </w:tcPr>
          <w:p w14:paraId="0D8D1F2C" w14:textId="77777777" w:rsidR="006D14FC" w:rsidRPr="00DF2605" w:rsidRDefault="006D14FC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1791" w:type="dxa"/>
          </w:tcPr>
          <w:p w14:paraId="79F1871D" w14:textId="77777777" w:rsidR="006D14FC" w:rsidRPr="00DF2605" w:rsidRDefault="006D14FC" w:rsidP="006D14FC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</w:tbl>
    <w:p w14:paraId="4BBFFC3D" w14:textId="77777777" w:rsidR="003F3A22" w:rsidRPr="00DF2605" w:rsidRDefault="003F3A22" w:rsidP="003F3A22">
      <w:pPr>
        <w:rPr>
          <w:rFonts w:ascii="Red Hat Display" w:hAnsi="Red Hat Display" w:cs="Red Hat Display"/>
          <w:sz w:val="18"/>
          <w:szCs w:val="21"/>
        </w:rPr>
      </w:pPr>
    </w:p>
    <w:p w14:paraId="1F3C8009" w14:textId="77777777" w:rsidR="003F3A22" w:rsidRPr="00DF2605" w:rsidRDefault="003F3A22" w:rsidP="003F3A22">
      <w:pPr>
        <w:rPr>
          <w:rFonts w:ascii="Red Hat Display" w:hAnsi="Red Hat Display" w:cs="Red Hat Display"/>
          <w:sz w:val="18"/>
          <w:szCs w:val="21"/>
        </w:rPr>
      </w:pPr>
      <w:r w:rsidRPr="00C9258D">
        <w:rPr>
          <w:rFonts w:ascii="Red Hat Display" w:hAnsi="Red Hat Display" w:cs="Red Hat Display"/>
          <w:b/>
          <w:bCs/>
          <w:sz w:val="18"/>
          <w:szCs w:val="21"/>
        </w:rPr>
        <w:t>Reiniging &amp; desinfectie volgens schoonmaakplan</w:t>
      </w:r>
      <w:r w:rsidRPr="00DF2605">
        <w:rPr>
          <w:rFonts w:ascii="Red Hat Display" w:hAnsi="Red Hat Display" w:cs="Red Hat Display"/>
          <w:sz w:val="18"/>
          <w:szCs w:val="21"/>
        </w:rPr>
        <w:t xml:space="preserve"> </w:t>
      </w:r>
      <w:r w:rsidR="00CB34A3" w:rsidRPr="00DF2605">
        <w:rPr>
          <w:rFonts w:ascii="Red Hat Display" w:hAnsi="Red Hat Display" w:cs="Red Hat Display"/>
          <w:sz w:val="18"/>
          <w:szCs w:val="21"/>
        </w:rPr>
        <w:t xml:space="preserve">dagelijks </w:t>
      </w:r>
      <w:r w:rsidRPr="00DF2605">
        <w:rPr>
          <w:rFonts w:ascii="Red Hat Display" w:hAnsi="Red Hat Display" w:cs="Red Hat Display"/>
          <w:sz w:val="18"/>
          <w:szCs w:val="21"/>
        </w:rPr>
        <w:t xml:space="preserve">controleren en </w:t>
      </w:r>
      <w:r w:rsidR="00CB34A3" w:rsidRPr="00DF2605">
        <w:rPr>
          <w:rFonts w:ascii="Red Hat Display" w:hAnsi="Red Hat Display" w:cs="Red Hat Display"/>
          <w:sz w:val="18"/>
          <w:szCs w:val="21"/>
        </w:rPr>
        <w:t xml:space="preserve">wekelijks </w:t>
      </w:r>
      <w:r w:rsidRPr="00DF2605">
        <w:rPr>
          <w:rFonts w:ascii="Red Hat Display" w:hAnsi="Red Hat Display" w:cs="Red Hat Display"/>
          <w:sz w:val="18"/>
          <w:szCs w:val="21"/>
        </w:rPr>
        <w:t>registreren</w:t>
      </w:r>
    </w:p>
    <w:p w14:paraId="6F08A4DF" w14:textId="77777777" w:rsidR="00ED6E52" w:rsidRPr="00DF2605" w:rsidRDefault="00ED6E52" w:rsidP="00ED6E52">
      <w:pPr>
        <w:jc w:val="center"/>
        <w:rPr>
          <w:rFonts w:ascii="Red Hat Display" w:hAnsi="Red Hat Display" w:cs="Red Hat Display"/>
          <w:sz w:val="18"/>
          <w:szCs w:val="18"/>
        </w:rPr>
      </w:pPr>
      <w:r w:rsidRPr="00DF2605">
        <w:rPr>
          <w:rFonts w:ascii="Red Hat Display" w:hAnsi="Red Hat Display" w:cs="Red Hat Display"/>
          <w:sz w:val="18"/>
          <w:szCs w:val="18"/>
        </w:rPr>
        <w:t>(</w:t>
      </w:r>
      <w:proofErr w:type="gramStart"/>
      <w:r w:rsidRPr="00DF2605">
        <w:rPr>
          <w:rFonts w:ascii="Red Hat Display" w:hAnsi="Red Hat Display" w:cs="Red Hat Display"/>
          <w:sz w:val="18"/>
          <w:szCs w:val="18"/>
        </w:rPr>
        <w:t>controleer</w:t>
      </w:r>
      <w:proofErr w:type="gramEnd"/>
      <w:r w:rsidRPr="00DF2605">
        <w:rPr>
          <w:rFonts w:ascii="Red Hat Display" w:hAnsi="Red Hat Display" w:cs="Red Hat Display"/>
          <w:sz w:val="18"/>
          <w:szCs w:val="18"/>
        </w:rPr>
        <w:t xml:space="preserve"> dosering, methode en inwerktijd van de schoonmaakmiddelen)</w:t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972"/>
        <w:gridCol w:w="3178"/>
        <w:gridCol w:w="876"/>
        <w:gridCol w:w="2444"/>
      </w:tblGrid>
      <w:tr w:rsidR="003F3A22" w:rsidRPr="00DF2605" w14:paraId="1958A8A3" w14:textId="77777777" w:rsidTr="00D57D16">
        <w:tc>
          <w:tcPr>
            <w:tcW w:w="970" w:type="dxa"/>
            <w:shd w:val="clear" w:color="auto" w:fill="E6E6E6"/>
          </w:tcPr>
          <w:p w14:paraId="39A9E36B" w14:textId="77777777" w:rsidR="003F3A22" w:rsidRPr="007F6E33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7F6E33">
              <w:rPr>
                <w:rFonts w:ascii="Red Hat Display" w:hAnsi="Red Hat Display" w:cs="Red Hat Display"/>
                <w:sz w:val="18"/>
                <w:szCs w:val="21"/>
              </w:rPr>
              <w:t>Datum controle</w:t>
            </w:r>
          </w:p>
        </w:tc>
        <w:tc>
          <w:tcPr>
            <w:tcW w:w="2972" w:type="dxa"/>
            <w:shd w:val="clear" w:color="auto" w:fill="E6E6E6"/>
          </w:tcPr>
          <w:p w14:paraId="458642A2" w14:textId="77777777" w:rsidR="003F3A22" w:rsidRPr="007F6E33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7F6E33">
              <w:rPr>
                <w:rFonts w:ascii="Red Hat Display" w:hAnsi="Red Hat Display" w:cs="Red Hat Display"/>
                <w:sz w:val="18"/>
                <w:szCs w:val="21"/>
              </w:rPr>
              <w:t>Ruimte</w:t>
            </w:r>
          </w:p>
        </w:tc>
        <w:tc>
          <w:tcPr>
            <w:tcW w:w="3178" w:type="dxa"/>
            <w:shd w:val="clear" w:color="auto" w:fill="E6E6E6"/>
          </w:tcPr>
          <w:p w14:paraId="4AB7149F" w14:textId="77777777" w:rsidR="003F3A22" w:rsidRPr="007F6E33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7F6E33">
              <w:rPr>
                <w:rFonts w:ascii="Red Hat Display" w:hAnsi="Red Hat Display" w:cs="Red Hat Display"/>
                <w:sz w:val="18"/>
                <w:szCs w:val="21"/>
              </w:rPr>
              <w:t>Uitgevoerd volgens schoonmaakplan</w:t>
            </w:r>
          </w:p>
        </w:tc>
        <w:tc>
          <w:tcPr>
            <w:tcW w:w="876" w:type="dxa"/>
            <w:shd w:val="clear" w:color="auto" w:fill="E6E6E6"/>
          </w:tcPr>
          <w:p w14:paraId="6C9EF472" w14:textId="77777777" w:rsidR="003F3A22" w:rsidRPr="007F6E33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7F6E33">
              <w:rPr>
                <w:rFonts w:ascii="Red Hat Display" w:hAnsi="Red Hat Display" w:cs="Red Hat Display"/>
                <w:sz w:val="18"/>
                <w:szCs w:val="21"/>
              </w:rPr>
              <w:t>Paraaf</w:t>
            </w:r>
          </w:p>
        </w:tc>
        <w:tc>
          <w:tcPr>
            <w:tcW w:w="2444" w:type="dxa"/>
            <w:shd w:val="clear" w:color="auto" w:fill="E6E6E6"/>
          </w:tcPr>
          <w:p w14:paraId="2914ADB4" w14:textId="77777777" w:rsidR="003F3A22" w:rsidRPr="007F6E33" w:rsidRDefault="003F3A22" w:rsidP="003F3A22">
            <w:pPr>
              <w:pStyle w:val="Bijschrift"/>
              <w:jc w:val="center"/>
              <w:rPr>
                <w:rFonts w:ascii="Red Hat Display" w:hAnsi="Red Hat Display" w:cs="Red Hat Display"/>
                <w:sz w:val="18"/>
                <w:szCs w:val="21"/>
              </w:rPr>
            </w:pPr>
            <w:r w:rsidRPr="007F6E33">
              <w:rPr>
                <w:rFonts w:ascii="Red Hat Display" w:hAnsi="Red Hat Display" w:cs="Red Hat Display"/>
                <w:sz w:val="18"/>
                <w:szCs w:val="21"/>
              </w:rPr>
              <w:t>Genomen actie bij afwijkingen</w:t>
            </w:r>
          </w:p>
        </w:tc>
      </w:tr>
      <w:tr w:rsidR="003F3A22" w:rsidRPr="00DF2605" w14:paraId="1F7B12E0" w14:textId="77777777" w:rsidTr="00D57D16">
        <w:tc>
          <w:tcPr>
            <w:tcW w:w="970" w:type="dxa"/>
          </w:tcPr>
          <w:p w14:paraId="794A2B4F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972" w:type="dxa"/>
          </w:tcPr>
          <w:p w14:paraId="2D6C7B73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Bereidingsruimte</w:t>
            </w:r>
          </w:p>
        </w:tc>
        <w:tc>
          <w:tcPr>
            <w:tcW w:w="3178" w:type="dxa"/>
          </w:tcPr>
          <w:p w14:paraId="35C8A718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876" w:type="dxa"/>
          </w:tcPr>
          <w:p w14:paraId="6DBF2606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444" w:type="dxa"/>
          </w:tcPr>
          <w:p w14:paraId="59229A02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3F3A22" w:rsidRPr="00DF2605" w14:paraId="07FA32AC" w14:textId="77777777" w:rsidTr="00D57D16">
        <w:tc>
          <w:tcPr>
            <w:tcW w:w="970" w:type="dxa"/>
          </w:tcPr>
          <w:p w14:paraId="4F8FCE2D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972" w:type="dxa"/>
          </w:tcPr>
          <w:p w14:paraId="5AE57408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Counterbuffet</w:t>
            </w:r>
          </w:p>
        </w:tc>
        <w:tc>
          <w:tcPr>
            <w:tcW w:w="3178" w:type="dxa"/>
          </w:tcPr>
          <w:p w14:paraId="2FA12F06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876" w:type="dxa"/>
          </w:tcPr>
          <w:p w14:paraId="5595C408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444" w:type="dxa"/>
          </w:tcPr>
          <w:p w14:paraId="6D8E525A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3F3A22" w:rsidRPr="00DF2605" w14:paraId="5126D7CD" w14:textId="77777777" w:rsidTr="00D57D16">
        <w:tc>
          <w:tcPr>
            <w:tcW w:w="970" w:type="dxa"/>
          </w:tcPr>
          <w:p w14:paraId="24769A39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972" w:type="dxa"/>
          </w:tcPr>
          <w:p w14:paraId="750736D9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Opslagruimte</w:t>
            </w:r>
          </w:p>
        </w:tc>
        <w:tc>
          <w:tcPr>
            <w:tcW w:w="3178" w:type="dxa"/>
          </w:tcPr>
          <w:p w14:paraId="30D0213D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876" w:type="dxa"/>
          </w:tcPr>
          <w:p w14:paraId="3B97E51F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444" w:type="dxa"/>
          </w:tcPr>
          <w:p w14:paraId="4D3DA66F" w14:textId="77777777" w:rsidR="003F3A22" w:rsidRPr="00DF2605" w:rsidRDefault="003F3A22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A163FE" w:rsidRPr="00DF2605" w14:paraId="1D718276" w14:textId="77777777" w:rsidTr="00D57D16">
        <w:tc>
          <w:tcPr>
            <w:tcW w:w="970" w:type="dxa"/>
          </w:tcPr>
          <w:p w14:paraId="5A31A764" w14:textId="77777777" w:rsidR="00A163FE" w:rsidRPr="00DF2605" w:rsidRDefault="00A163FE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972" w:type="dxa"/>
          </w:tcPr>
          <w:p w14:paraId="3DEF91F4" w14:textId="77777777" w:rsidR="00A163FE" w:rsidRPr="00DF2605" w:rsidRDefault="00A163FE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Softijs/Milkshakeapparaat</w:t>
            </w:r>
          </w:p>
        </w:tc>
        <w:tc>
          <w:tcPr>
            <w:tcW w:w="3178" w:type="dxa"/>
          </w:tcPr>
          <w:p w14:paraId="2ABF0353" w14:textId="77777777" w:rsidR="00A163FE" w:rsidRPr="00DF2605" w:rsidRDefault="00A163FE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876" w:type="dxa"/>
          </w:tcPr>
          <w:p w14:paraId="7CEF5E24" w14:textId="77777777" w:rsidR="00A163FE" w:rsidRPr="00DF2605" w:rsidRDefault="00A163FE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444" w:type="dxa"/>
          </w:tcPr>
          <w:p w14:paraId="05FB86DD" w14:textId="77777777" w:rsidR="00A163FE" w:rsidRPr="00DF2605" w:rsidRDefault="00A163FE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  <w:tr w:rsidR="00AC643B" w:rsidRPr="00DF2605" w14:paraId="56F3D7B8" w14:textId="77777777" w:rsidTr="00D57D16">
        <w:tc>
          <w:tcPr>
            <w:tcW w:w="970" w:type="dxa"/>
          </w:tcPr>
          <w:p w14:paraId="26A6A8DC" w14:textId="77777777" w:rsidR="00AC643B" w:rsidRPr="00DF2605" w:rsidRDefault="00AC643B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972" w:type="dxa"/>
          </w:tcPr>
          <w:p w14:paraId="62A8B80B" w14:textId="77777777" w:rsidR="00AC643B" w:rsidRPr="00DF2605" w:rsidRDefault="00AC643B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  <w:r w:rsidRPr="00DF2605"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  <w:t>Toiletruimte</w:t>
            </w:r>
          </w:p>
        </w:tc>
        <w:tc>
          <w:tcPr>
            <w:tcW w:w="3178" w:type="dxa"/>
          </w:tcPr>
          <w:p w14:paraId="7DA959B4" w14:textId="77777777" w:rsidR="00AC643B" w:rsidRPr="00DF2605" w:rsidRDefault="00AC643B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876" w:type="dxa"/>
          </w:tcPr>
          <w:p w14:paraId="64E35B2E" w14:textId="77777777" w:rsidR="00AC643B" w:rsidRPr="00DF2605" w:rsidRDefault="00AC643B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  <w:tc>
          <w:tcPr>
            <w:tcW w:w="2444" w:type="dxa"/>
          </w:tcPr>
          <w:p w14:paraId="012DD93E" w14:textId="77777777" w:rsidR="00AC643B" w:rsidRPr="00DF2605" w:rsidRDefault="00AC643B" w:rsidP="003F3A22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21"/>
              </w:rPr>
            </w:pPr>
          </w:p>
        </w:tc>
      </w:tr>
    </w:tbl>
    <w:p w14:paraId="63A79086" w14:textId="77777777" w:rsidR="005C1B4F" w:rsidRPr="00DF2605" w:rsidRDefault="005C1B4F" w:rsidP="003F3A22">
      <w:pPr>
        <w:rPr>
          <w:rFonts w:ascii="Red Hat Display" w:hAnsi="Red Hat Display" w:cs="Red Hat Display"/>
          <w:sz w:val="18"/>
          <w:szCs w:val="21"/>
        </w:rPr>
      </w:pPr>
    </w:p>
    <w:p w14:paraId="2E605273" w14:textId="77777777" w:rsidR="005C1B4F" w:rsidRPr="00C9258D" w:rsidRDefault="006D14FC" w:rsidP="003F3A22">
      <w:pPr>
        <w:rPr>
          <w:rFonts w:ascii="Red Hat Display" w:hAnsi="Red Hat Display" w:cs="Red Hat Display"/>
          <w:b/>
          <w:bCs/>
        </w:rPr>
      </w:pPr>
      <w:r w:rsidRPr="00C9258D">
        <w:rPr>
          <w:rFonts w:ascii="Red Hat Display" w:hAnsi="Red Hat Display" w:cs="Red Hat Display"/>
          <w:b/>
          <w:bCs/>
        </w:rPr>
        <w:t xml:space="preserve">Verbeteracties </w:t>
      </w:r>
      <w:r w:rsidR="00DE6BE4" w:rsidRPr="00C9258D">
        <w:rPr>
          <w:rFonts w:ascii="Red Hat Display" w:hAnsi="Red Hat Display" w:cs="Red Hat Display"/>
          <w:b/>
          <w:bCs/>
        </w:rPr>
        <w:t xml:space="preserve">beoordeeld door </w:t>
      </w:r>
      <w:r w:rsidRPr="00C9258D">
        <w:rPr>
          <w:rFonts w:ascii="Red Hat Display" w:hAnsi="Red Hat Display" w:cs="Red Hat Display"/>
          <w:b/>
          <w:bCs/>
        </w:rPr>
        <w:t>HACCP verantwoordelijke</w:t>
      </w:r>
    </w:p>
    <w:p w14:paraId="2B863CCC" w14:textId="57D72D15" w:rsidR="003B4843" w:rsidRPr="003B4843" w:rsidRDefault="00C23F13" w:rsidP="005C1B4F">
      <w:pPr>
        <w:rPr>
          <w:rFonts w:ascii="Red Hat Display" w:hAnsi="Red Hat Display" w:cs="Red Hat Display"/>
          <w:sz w:val="18"/>
          <w:szCs w:val="18"/>
        </w:rPr>
      </w:pPr>
      <w:r w:rsidRPr="00DF2605">
        <w:rPr>
          <w:rFonts w:ascii="Red Hat Display" w:hAnsi="Red Hat Display" w:cs="Red Hat Displa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EA46F" wp14:editId="609C6560">
                <wp:simplePos x="0" y="0"/>
                <wp:positionH relativeFrom="column">
                  <wp:posOffset>4586605</wp:posOffset>
                </wp:positionH>
                <wp:positionV relativeFrom="paragraph">
                  <wp:posOffset>64770</wp:posOffset>
                </wp:positionV>
                <wp:extent cx="1419225" cy="806400"/>
                <wp:effectExtent l="0" t="0" r="15875" b="6985"/>
                <wp:wrapNone/>
                <wp:docPr id="12038606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8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D51D" w14:textId="77777777" w:rsidR="00DE6BE4" w:rsidRPr="00A9441E" w:rsidRDefault="00DE6BE4">
                            <w:pPr>
                              <w:rPr>
                                <w:rFonts w:ascii="Red Hat Display" w:hAnsi="Red Hat Display" w:cs="Red Hat Display"/>
                                <w:sz w:val="20"/>
                                <w:szCs w:val="20"/>
                              </w:rPr>
                            </w:pPr>
                            <w:r w:rsidRPr="00A9441E">
                              <w:rPr>
                                <w:rFonts w:ascii="Red Hat Display" w:hAnsi="Red Hat Display" w:cs="Red Hat Display"/>
                                <w:sz w:val="20"/>
                                <w:szCs w:val="20"/>
                              </w:rPr>
                              <w:t>Paraaf: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A46F" id="Rectangle 2" o:spid="_x0000_s1026" style="position:absolute;margin-left:361.15pt;margin-top:5.1pt;width:111.75pt;height:6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">
                <v:path arrowok="t"/>
                <v:textbox>
                  <w:txbxContent>
                    <w:p w14:paraId="1198D51D" w14:textId="77777777" w:rsidR="00DE6BE4" w:rsidRPr="00A9441E" w:rsidRDefault="00DE6BE4">
                      <w:pPr>
                        <w:rPr>
                          <w:rFonts w:ascii="Red Hat Display" w:hAnsi="Red Hat Display" w:cs="Red Hat Display"/>
                          <w:sz w:val="20"/>
                          <w:szCs w:val="20"/>
                        </w:rPr>
                      </w:pPr>
                      <w:r w:rsidRPr="00A9441E">
                        <w:rPr>
                          <w:rFonts w:ascii="Red Hat Display" w:hAnsi="Red Hat Display" w:cs="Red Hat Display"/>
                          <w:sz w:val="20"/>
                          <w:szCs w:val="20"/>
                        </w:rPr>
                        <w:t>Paraaf:</w:t>
                      </w:r>
                    </w:p>
                  </w:txbxContent>
                </v:textbox>
              </v:rect>
            </w:pict>
          </mc:Fallback>
        </mc:AlternateContent>
      </w:r>
      <w:r w:rsidR="005C1B4F" w:rsidRPr="00DF2605">
        <w:rPr>
          <w:rFonts w:ascii="Red Hat Display" w:hAnsi="Red Hat Display" w:cs="Red Hat Display"/>
          <w:sz w:val="18"/>
          <w:szCs w:val="18"/>
        </w:rPr>
        <w:t>(N</w:t>
      </w:r>
      <w:r w:rsidR="003F3A22" w:rsidRPr="00DF2605">
        <w:rPr>
          <w:rFonts w:ascii="Red Hat Display" w:hAnsi="Red Hat Display" w:cs="Red Hat Display"/>
          <w:sz w:val="18"/>
          <w:szCs w:val="18"/>
        </w:rPr>
        <w:t xml:space="preserve">oteer </w:t>
      </w:r>
      <w:r w:rsidR="00DE6BE4" w:rsidRPr="00DF2605">
        <w:rPr>
          <w:rFonts w:ascii="Red Hat Display" w:hAnsi="Red Hat Display" w:cs="Red Hat Display"/>
          <w:sz w:val="18"/>
          <w:szCs w:val="18"/>
        </w:rPr>
        <w:t xml:space="preserve">aanvullende acties </w:t>
      </w:r>
      <w:r w:rsidR="006D14FC" w:rsidRPr="00DF2605">
        <w:rPr>
          <w:rFonts w:ascii="Red Hat Display" w:hAnsi="Red Hat Display" w:cs="Red Hat Display"/>
          <w:sz w:val="18"/>
          <w:szCs w:val="18"/>
        </w:rPr>
        <w:t>hieronder)</w:t>
      </w:r>
    </w:p>
    <w:sectPr w:rsidR="003B4843" w:rsidRPr="003B48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F5EF" w14:textId="77777777" w:rsidR="004F107C" w:rsidRDefault="004F107C">
      <w:r>
        <w:separator/>
      </w:r>
    </w:p>
  </w:endnote>
  <w:endnote w:type="continuationSeparator" w:id="0">
    <w:p w14:paraId="4DD054C2" w14:textId="77777777" w:rsidR="004F107C" w:rsidRDefault="004F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CB34A3" w:rsidRPr="006D14FC" w14:paraId="5131881D" w14:textId="77777777" w:rsidTr="00FE0DE5">
      <w:tc>
        <w:tcPr>
          <w:tcW w:w="1044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EB33DD" w14:textId="77777777" w:rsidR="006D14FC" w:rsidRPr="006D14FC" w:rsidRDefault="006D14FC" w:rsidP="006D14FC">
          <w:pPr>
            <w:pStyle w:val="Voettekst"/>
            <w:rPr>
              <w:rFonts w:ascii="Tahoma" w:hAnsi="Tahoma" w:cs="Tahoma"/>
              <w:sz w:val="16"/>
              <w:szCs w:val="16"/>
            </w:rPr>
          </w:pPr>
        </w:p>
      </w:tc>
    </w:tr>
  </w:tbl>
  <w:p w14:paraId="743FB0C6" w14:textId="77777777" w:rsidR="00CB34A3" w:rsidRPr="003B4843" w:rsidRDefault="006D14FC" w:rsidP="006D14FC">
    <w:pPr>
      <w:pStyle w:val="Voettekst"/>
      <w:rPr>
        <w:rFonts w:ascii="Red Hat Display" w:hAnsi="Red Hat Display" w:cs="Red Hat Display"/>
        <w:sz w:val="16"/>
        <w:szCs w:val="16"/>
      </w:rPr>
    </w:pPr>
    <w:r w:rsidRPr="003B4843">
      <w:rPr>
        <w:rFonts w:ascii="Red Hat Display" w:hAnsi="Red Hat Display" w:cs="Red Hat Display"/>
        <w:sz w:val="16"/>
        <w:szCs w:val="16"/>
      </w:rPr>
      <w:t>V = Voldoende</w:t>
    </w:r>
  </w:p>
  <w:p w14:paraId="4A6D9FE1" w14:textId="77777777" w:rsidR="006D14FC" w:rsidRPr="003B4843" w:rsidRDefault="006D14FC" w:rsidP="006D14FC">
    <w:pPr>
      <w:pStyle w:val="Voettekst"/>
      <w:rPr>
        <w:rFonts w:ascii="Red Hat Display" w:hAnsi="Red Hat Display" w:cs="Red Hat Display"/>
        <w:sz w:val="16"/>
        <w:szCs w:val="16"/>
      </w:rPr>
    </w:pPr>
    <w:r w:rsidRPr="003B4843">
      <w:rPr>
        <w:rFonts w:ascii="Red Hat Display" w:hAnsi="Red Hat Display" w:cs="Red Hat Display"/>
        <w:sz w:val="16"/>
        <w:szCs w:val="16"/>
      </w:rPr>
      <w:t>O = Onvoldoende</w:t>
    </w:r>
  </w:p>
  <w:p w14:paraId="6A9B4FA1" w14:textId="77777777" w:rsidR="006D14FC" w:rsidRPr="003B4843" w:rsidRDefault="006D14FC" w:rsidP="006D14FC">
    <w:pPr>
      <w:pStyle w:val="Voettekst"/>
      <w:rPr>
        <w:rFonts w:ascii="Red Hat Display" w:hAnsi="Red Hat Display" w:cs="Red Hat Display"/>
        <w:sz w:val="16"/>
        <w:szCs w:val="16"/>
      </w:rPr>
    </w:pPr>
    <w:r w:rsidRPr="003B4843">
      <w:rPr>
        <w:rFonts w:ascii="Red Hat Display" w:hAnsi="Red Hat Display" w:cs="Red Hat Display"/>
        <w:sz w:val="16"/>
        <w:szCs w:val="16"/>
      </w:rPr>
      <w:t>Registratie minimaal 12 maanden bewaren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0C0" w14:textId="77777777" w:rsidR="004F107C" w:rsidRDefault="004F107C">
      <w:r>
        <w:separator/>
      </w:r>
    </w:p>
  </w:footnote>
  <w:footnote w:type="continuationSeparator" w:id="0">
    <w:p w14:paraId="6E72846A" w14:textId="77777777" w:rsidR="004F107C" w:rsidRDefault="004F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AA0B" w14:textId="77777777" w:rsidR="00CB34A3" w:rsidRPr="00C9258D" w:rsidRDefault="009B569E" w:rsidP="00ED6E52">
    <w:pPr>
      <w:pStyle w:val="Koptekst"/>
      <w:jc w:val="center"/>
      <w:rPr>
        <w:rFonts w:ascii="Red Hat Display" w:hAnsi="Red Hat Display" w:cs="Red Hat Display"/>
        <w:b/>
        <w:bCs/>
      </w:rPr>
    </w:pPr>
    <w:r w:rsidRPr="00C9258D">
      <w:rPr>
        <w:rFonts w:ascii="Red Hat Display" w:hAnsi="Red Hat Display" w:cs="Red Hat Display"/>
        <w:b/>
        <w:bCs/>
      </w:rPr>
      <w:t>Week</w:t>
    </w:r>
    <w:r w:rsidR="00CB34A3" w:rsidRPr="00C9258D">
      <w:rPr>
        <w:rFonts w:ascii="Red Hat Display" w:hAnsi="Red Hat Display" w:cs="Red Hat Display"/>
        <w:b/>
        <w:bCs/>
      </w:rPr>
      <w:t>formulier HACCP</w:t>
    </w:r>
  </w:p>
  <w:p w14:paraId="5E491F97" w14:textId="77777777" w:rsidR="00CB34A3" w:rsidRPr="00C9258D" w:rsidRDefault="00CB34A3" w:rsidP="00ED6E52">
    <w:pPr>
      <w:pStyle w:val="Koptekst"/>
      <w:jc w:val="center"/>
      <w:rPr>
        <w:rFonts w:ascii="Red Hat Display" w:hAnsi="Red Hat Display" w:cs="Red Hat Display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22"/>
    <w:rsid w:val="00006F22"/>
    <w:rsid w:val="0001794A"/>
    <w:rsid w:val="00110E0A"/>
    <w:rsid w:val="001731CD"/>
    <w:rsid w:val="00184C73"/>
    <w:rsid w:val="0019516C"/>
    <w:rsid w:val="001A4F7B"/>
    <w:rsid w:val="001B2547"/>
    <w:rsid w:val="00220A13"/>
    <w:rsid w:val="002638C7"/>
    <w:rsid w:val="002F73E5"/>
    <w:rsid w:val="003362C0"/>
    <w:rsid w:val="00364BE0"/>
    <w:rsid w:val="003836AA"/>
    <w:rsid w:val="003B4843"/>
    <w:rsid w:val="003F3A22"/>
    <w:rsid w:val="0040082A"/>
    <w:rsid w:val="004F107C"/>
    <w:rsid w:val="0056452D"/>
    <w:rsid w:val="00584D6A"/>
    <w:rsid w:val="005A3976"/>
    <w:rsid w:val="005B46D5"/>
    <w:rsid w:val="005C1B4F"/>
    <w:rsid w:val="006226AF"/>
    <w:rsid w:val="006451DC"/>
    <w:rsid w:val="0069413F"/>
    <w:rsid w:val="006B0CDF"/>
    <w:rsid w:val="006D14FC"/>
    <w:rsid w:val="007021C4"/>
    <w:rsid w:val="007466A5"/>
    <w:rsid w:val="00752563"/>
    <w:rsid w:val="007F6E33"/>
    <w:rsid w:val="00835CA1"/>
    <w:rsid w:val="008C5CB6"/>
    <w:rsid w:val="008E531C"/>
    <w:rsid w:val="008E6064"/>
    <w:rsid w:val="00901949"/>
    <w:rsid w:val="00911C67"/>
    <w:rsid w:val="009B569E"/>
    <w:rsid w:val="009F73C9"/>
    <w:rsid w:val="00A163FE"/>
    <w:rsid w:val="00A20376"/>
    <w:rsid w:val="00A25698"/>
    <w:rsid w:val="00A25931"/>
    <w:rsid w:val="00A56FF3"/>
    <w:rsid w:val="00A9441E"/>
    <w:rsid w:val="00A94727"/>
    <w:rsid w:val="00AA2932"/>
    <w:rsid w:val="00AA3010"/>
    <w:rsid w:val="00AC643B"/>
    <w:rsid w:val="00B26FDD"/>
    <w:rsid w:val="00B36F3E"/>
    <w:rsid w:val="00B52A49"/>
    <w:rsid w:val="00B62BCD"/>
    <w:rsid w:val="00BC53F8"/>
    <w:rsid w:val="00BC57EF"/>
    <w:rsid w:val="00BE3181"/>
    <w:rsid w:val="00BE7758"/>
    <w:rsid w:val="00C23F13"/>
    <w:rsid w:val="00C9258D"/>
    <w:rsid w:val="00CB34A3"/>
    <w:rsid w:val="00CB747D"/>
    <w:rsid w:val="00D36D1E"/>
    <w:rsid w:val="00D52EDF"/>
    <w:rsid w:val="00D57D16"/>
    <w:rsid w:val="00DB329D"/>
    <w:rsid w:val="00DC4D8D"/>
    <w:rsid w:val="00DD559B"/>
    <w:rsid w:val="00DE6BE4"/>
    <w:rsid w:val="00DF2605"/>
    <w:rsid w:val="00E34122"/>
    <w:rsid w:val="00E36271"/>
    <w:rsid w:val="00EB25F1"/>
    <w:rsid w:val="00ED6E52"/>
    <w:rsid w:val="00F8781D"/>
    <w:rsid w:val="00FE0DE5"/>
    <w:rsid w:val="00FE637D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D34A0"/>
  <w15:chartTrackingRefBased/>
  <w15:docId w15:val="{8323268A-6BD1-574D-B584-9192FD3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F3A22"/>
    <w:rPr>
      <w:sz w:val="24"/>
      <w:szCs w:val="24"/>
    </w:rPr>
  </w:style>
  <w:style w:type="paragraph" w:styleId="Kop2">
    <w:name w:val="heading 2"/>
    <w:basedOn w:val="Standaard"/>
    <w:next w:val="Standaard"/>
    <w:qFormat/>
    <w:rsid w:val="003F3A22"/>
    <w:pPr>
      <w:keepNext/>
      <w:jc w:val="center"/>
      <w:outlineLvl w:val="1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3F3A22"/>
    <w:rPr>
      <w:b/>
      <w:bCs/>
    </w:rPr>
  </w:style>
  <w:style w:type="paragraph" w:styleId="Koptekst">
    <w:name w:val="header"/>
    <w:basedOn w:val="Standaard"/>
    <w:rsid w:val="005C1B4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1B4F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C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A1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1395</Characters>
  <Application>Microsoft Office Word</Application>
  <DocSecurity>0</DocSecurity>
  <Lines>252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WEEK:1</vt:lpstr>
    </vt:vector>
  </TitlesOfParts>
  <Manager/>
  <Company>Houwers</Company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Weekformulier 2024</dc:title>
  <dc:subject/>
  <dc:creator/>
  <cp:keywords/>
  <dc:description/>
  <cp:lastModifiedBy>Stefan Paap</cp:lastModifiedBy>
  <cp:revision>8</cp:revision>
  <cp:lastPrinted>2023-12-21T09:09:00Z</cp:lastPrinted>
  <dcterms:created xsi:type="dcterms:W3CDTF">2023-12-20T13:02:00Z</dcterms:created>
  <dcterms:modified xsi:type="dcterms:W3CDTF">2023-12-21T09:10:00Z</dcterms:modified>
  <cp:category/>
</cp:coreProperties>
</file>